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1"/>
        <w:keepLines w:val="1"/>
        <w:widowControl w:val="1"/>
        <w:shd w:fill="auto" w:val="clear"/>
        <w:spacing w:after="60" w:before="60" w:line="240" w:lineRule="auto"/>
        <w:ind w:left="290" w:right="0" w:firstLine="0"/>
        <w:jc w:val="center"/>
        <w:rPr>
          <w:rFonts w:ascii="Verdana" w:cs="Verdana" w:eastAsia="Verdana" w:hAnsi="Verdana"/>
          <w:highlight w:val="white"/>
        </w:rPr>
      </w:pPr>
      <w:bookmarkStart w:colFirst="0" w:colLast="0" w:name="_1egqt2p" w:id="0"/>
      <w:bookmarkEnd w:id="0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ANEXO </w:t>
      </w: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IX</w:t>
      </w:r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 – RELATÓRIO DE EXECUÇÃO DE PATROCÍNIO PARA PUBLICAÇÕES</w:t>
        <w:br w:type="textWrapping"/>
      </w:r>
      <w:r w:rsidDel="00000000" w:rsidR="00000000" w:rsidRPr="00000000">
        <w:rPr>
          <w:rFonts w:ascii="Verdana" w:cs="Verdana" w:eastAsia="Verdana" w:hAnsi="Verdana"/>
          <w:highlight w:val="white"/>
          <w:rtl w:val="0"/>
        </w:rPr>
        <w:t xml:space="preserve">(Pessoa Física) </w:t>
      </w:r>
    </w:p>
    <w:p w:rsidR="00000000" w:rsidDel="00000000" w:rsidP="00000000" w:rsidRDefault="00000000" w:rsidRPr="00000000" w14:paraId="00000002">
      <w:pPr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03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3ygebqi" w:id="1"/>
      <w:bookmarkEnd w:id="1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Dados do Contrato de Patrocínio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 </w:t>
      </w:r>
    </w:p>
    <w:tbl>
      <w:tblPr>
        <w:tblStyle w:val="Table1"/>
        <w:tblW w:w="9344.0" w:type="dxa"/>
        <w:jc w:val="left"/>
        <w:tblInd w:w="17.0" w:type="dxa"/>
        <w:tblLayout w:type="fixed"/>
        <w:tblLook w:val="0400"/>
      </w:tblPr>
      <w:tblGrid>
        <w:gridCol w:w="2547"/>
        <w:gridCol w:w="6797"/>
        <w:tblGridChange w:id="0">
          <w:tblGrid>
            <w:gridCol w:w="2547"/>
            <w:gridCol w:w="6797"/>
          </w:tblGrid>
        </w:tblGridChange>
      </w:tblGrid>
      <w:tr>
        <w:trPr>
          <w:cantSplit w:val="0"/>
          <w:trHeight w:val="30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Nº do contrato: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33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Data de assinatura: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dd/mm/aa </w:t>
            </w:r>
          </w:p>
        </w:tc>
      </w:tr>
      <w:tr>
        <w:trPr>
          <w:cantSplit w:val="0"/>
          <w:trHeight w:val="35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Nome Proponente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12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</w:t>
            </w: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PF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00.000.000/0000-00 </w:t>
            </w:r>
          </w:p>
        </w:tc>
      </w:tr>
      <w:tr>
        <w:trPr>
          <w:cantSplit w:val="0"/>
          <w:trHeight w:val="12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C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Registro Crea-RJ: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rtl w:val="0"/>
              </w:rPr>
              <w:t xml:space="preserve">000000</w:t>
            </w:r>
          </w:p>
        </w:tc>
      </w:tr>
      <w:tr>
        <w:trPr>
          <w:cantSplit w:val="0"/>
          <w:trHeight w:val="22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Endereço completo: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0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Xxx, 000 - Xxx 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Bairro: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21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Cidade/UF: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Xxx/RJ </w:t>
            </w:r>
          </w:p>
        </w:tc>
      </w:tr>
      <w:tr>
        <w:trPr>
          <w:cantSplit w:val="0"/>
          <w:trHeight w:val="16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CEP: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00.000-000 </w:t>
            </w:r>
          </w:p>
        </w:tc>
      </w:tr>
    </w:tbl>
    <w:p w:rsidR="00000000" w:rsidDel="00000000" w:rsidP="00000000" w:rsidRDefault="00000000" w:rsidRPr="00000000" w14:paraId="00000016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17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2dlolyb" w:id="2"/>
      <w:bookmarkEnd w:id="2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Avaliação do projeto </w:t>
      </w:r>
    </w:p>
    <w:tbl>
      <w:tblPr>
        <w:tblStyle w:val="Table2"/>
        <w:tblW w:w="9344.0" w:type="dxa"/>
        <w:jc w:val="left"/>
        <w:tblInd w:w="17.0" w:type="dxa"/>
        <w:tblLayout w:type="fixed"/>
        <w:tblLook w:val="0400"/>
      </w:tblPr>
      <w:tblGrid>
        <w:gridCol w:w="2547"/>
        <w:gridCol w:w="6797"/>
        <w:tblGridChange w:id="0">
          <w:tblGrid>
            <w:gridCol w:w="2547"/>
            <w:gridCol w:w="6797"/>
          </w:tblGrid>
        </w:tblGridChange>
      </w:tblGrid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Nome da publicação: 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327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Data de lançamento da publicação: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dd/mm/aa </w:t>
            </w:r>
          </w:p>
        </w:tc>
      </w:tr>
      <w:tr>
        <w:trPr>
          <w:cantSplit w:val="0"/>
          <w:trHeight w:val="197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C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Tipo de publicação: 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(livro ou revista)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913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Descrição: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1F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Descreva a publicação produzida e suas especificações técnicas e, no caso de divergências em relação ao projeto inicial, inclusive alteração de data, justifique e enumere as soluções adotadas.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2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217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Resultados alcançados: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3">
            <w:pPr>
              <w:widowControl w:val="0"/>
              <w:spacing w:after="60" w:before="60" w:line="240" w:lineRule="auto"/>
              <w:ind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Apresente e avalie os resultados alcançados com a publicação e, no caso de divergências em relação ao projeto inicial, justifique os impactos observados.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2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2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</w:t>
            </w: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Temas abordados: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X ) Engenharia   ( X ) Agronomia   ( X ) Geociências   ( X ) Multiprofissional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Público-alvo atingido: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X ) Profissionais   ( X ) Docentes   ( X ) Estudantes   ( X ) Empresários   </w:t>
            </w:r>
          </w:p>
          <w:p w:rsidR="00000000" w:rsidDel="00000000" w:rsidP="00000000" w:rsidRDefault="00000000" w:rsidRPr="00000000" w14:paraId="0000002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X ) Administradores Públicos   ( X ) Outros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N° de exemplares impressos: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0000 (xxx)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N° de exemplares distribuídos: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0000 (xxx) </w:t>
            </w:r>
          </w:p>
        </w:tc>
      </w:tr>
      <w:tr>
        <w:trPr>
          <w:cantSplit w:val="0"/>
          <w:trHeight w:val="780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2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N° de exemplares disponibilizados à patrocinadora: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00 (xxx) </w:t>
            </w:r>
          </w:p>
        </w:tc>
      </w:tr>
      <w:tr>
        <w:trPr>
          <w:cantSplit w:val="0"/>
          <w:trHeight w:val="1217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Tipo de publicação: </w:t>
            </w:r>
          </w:p>
          <w:p w:rsidR="00000000" w:rsidDel="00000000" w:rsidP="00000000" w:rsidRDefault="00000000" w:rsidRPr="00000000" w14:paraId="0000003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) Livro, capa dura, mínimo 100 páginas, em cores. </w:t>
            </w:r>
          </w:p>
          <w:p w:rsidR="00000000" w:rsidDel="00000000" w:rsidP="00000000" w:rsidRDefault="00000000" w:rsidRPr="00000000" w14:paraId="0000003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) Livro,  mínimo 50 páginas em  cores. </w:t>
            </w:r>
          </w:p>
          <w:p w:rsidR="00000000" w:rsidDel="00000000" w:rsidP="00000000" w:rsidRDefault="00000000" w:rsidRPr="00000000" w14:paraId="0000003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) Livro, mínimo 50 páginas em preto e branco. </w:t>
            </w:r>
          </w:p>
          <w:p w:rsidR="00000000" w:rsidDel="00000000" w:rsidP="00000000" w:rsidRDefault="00000000" w:rsidRPr="00000000" w14:paraId="0000003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) Revista com, no mínimo, 50 páginas, em cores. </w:t>
            </w:r>
          </w:p>
          <w:p w:rsidR="00000000" w:rsidDel="00000000" w:rsidP="00000000" w:rsidRDefault="00000000" w:rsidRPr="00000000" w14:paraId="0000003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( ) Revista com, no mínimo, 20 páginas, em cores.   </w:t>
            </w:r>
          </w:p>
        </w:tc>
      </w:tr>
    </w:tbl>
    <w:p w:rsidR="00000000" w:rsidDel="00000000" w:rsidP="00000000" w:rsidRDefault="00000000" w:rsidRPr="00000000" w14:paraId="00000038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39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sqyw64" w:id="3"/>
      <w:bookmarkEnd w:id="3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Custo total do projeto</w:t>
      </w:r>
      <w:r w:rsidDel="00000000" w:rsidR="00000000" w:rsidRPr="00000000">
        <w:rPr>
          <w:rFonts w:ascii="Verdana" w:cs="Verdana" w:eastAsia="Verdana" w:hAnsi="Verdana"/>
          <w:b w:val="0"/>
          <w:bCs w:val="0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  </w:t>
      </w:r>
    </w:p>
    <w:p w:rsidR="00000000" w:rsidDel="00000000" w:rsidP="00000000" w:rsidRDefault="00000000" w:rsidRPr="00000000" w14:paraId="0000003A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Relacione as despesas realizadas </w:t>
      </w:r>
    </w:p>
    <w:tbl>
      <w:tblPr>
        <w:tblStyle w:val="Table3"/>
        <w:tblW w:w="9344.0" w:type="dxa"/>
        <w:jc w:val="left"/>
        <w:tblInd w:w="17.0" w:type="dxa"/>
        <w:tblLayout w:type="fixed"/>
        <w:tblLook w:val="0400"/>
      </w:tblPr>
      <w:tblGrid>
        <w:gridCol w:w="2549"/>
        <w:gridCol w:w="4424"/>
        <w:gridCol w:w="2371"/>
        <w:tblGridChange w:id="0">
          <w:tblGrid>
            <w:gridCol w:w="2549"/>
            <w:gridCol w:w="4424"/>
            <w:gridCol w:w="2371"/>
          </w:tblGrid>
        </w:tblGridChange>
      </w:tblGrid>
      <w:tr>
        <w:trPr>
          <w:cantSplit w:val="0"/>
          <w:trHeight w:val="99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Avaliação das despesas: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3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Avalie os custos finais do projeto e justifique possíveis alterações relativas às despesas inicialmente previstas.</w:t>
            </w: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3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  <w:p w:rsidR="00000000" w:rsidDel="00000000" w:rsidP="00000000" w:rsidRDefault="00000000" w:rsidRPr="00000000" w14:paraId="0000003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</w:t>
            </w: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i w:val="1"/>
                <w:iCs w:val="1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5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0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Despesas contratadas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Valor (R$)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3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Diagramação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6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Impressão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9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Divulgação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B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C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Outros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4F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Total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1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2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Despesas realizadas com recurso do patrocínio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Valor (R$)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5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8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A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B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D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5E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1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Total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3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4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Cota de patrocínio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6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Valor (R$)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7">
            <w:pPr>
              <w:widowControl w:val="0"/>
              <w:spacing w:after="60" w:before="60" w:line="240" w:lineRule="auto"/>
              <w:ind w:left="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Valor repassado pelo Crea-RJ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R$ - 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6A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6B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3cqmetx" w:id="4"/>
      <w:bookmarkEnd w:id="4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Contrapartidas </w:t>
      </w:r>
    </w:p>
    <w:p w:rsidR="00000000" w:rsidDel="00000000" w:rsidP="00000000" w:rsidRDefault="00000000" w:rsidRPr="00000000" w14:paraId="0000006C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Descreva em detalhe as contrapartidas cumpridas de acordo com o contrato.  </w:t>
      </w:r>
    </w:p>
    <w:tbl>
      <w:tblPr>
        <w:tblStyle w:val="Table4"/>
        <w:tblW w:w="9345.0" w:type="dxa"/>
        <w:jc w:val="left"/>
        <w:tblInd w:w="17.0" w:type="dxa"/>
        <w:tblLayout w:type="fixed"/>
        <w:tblLook w:val="0400"/>
      </w:tblPr>
      <w:tblGrid>
        <w:gridCol w:w="3283"/>
        <w:gridCol w:w="1667"/>
        <w:gridCol w:w="1322"/>
        <w:gridCol w:w="3073"/>
        <w:tblGridChange w:id="0">
          <w:tblGrid>
            <w:gridCol w:w="3283"/>
            <w:gridCol w:w="1667"/>
            <w:gridCol w:w="1322"/>
            <w:gridCol w:w="3073"/>
          </w:tblGrid>
        </w:tblGridChange>
      </w:tblGrid>
      <w:tr>
        <w:trPr>
          <w:cantSplit w:val="0"/>
          <w:trHeight w:val="52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D">
            <w:pPr>
              <w:widowControl w:val="0"/>
              <w:spacing w:after="60" w:before="60" w:line="240" w:lineRule="auto"/>
              <w:ind w:left="109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Tipo de contrapartida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6E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6F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Descrição da contrapartida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1">
            <w:pPr>
              <w:widowControl w:val="0"/>
              <w:spacing w:after="60" w:before="60" w:line="240" w:lineRule="auto"/>
              <w:ind w:left="113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Contrapartida de imagem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7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3">
            <w:pPr>
              <w:widowControl w:val="0"/>
              <w:spacing w:after="60" w:before="60" w:line="240" w:lineRule="auto"/>
              <w:ind w:left="1322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- </w:t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5">
            <w:pPr>
              <w:widowControl w:val="0"/>
              <w:spacing w:after="60" w:before="60" w:line="240" w:lineRule="auto"/>
              <w:ind w:left="178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76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gridSpan w:val="2"/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9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7A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7D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7E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1">
            <w:pPr>
              <w:widowControl w:val="0"/>
              <w:spacing w:after="60" w:before="60" w:line="240" w:lineRule="auto"/>
              <w:ind w:left="46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Contrapartida negocial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8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- </w:t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5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86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1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9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8A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8D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8E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1">
            <w:pPr>
              <w:widowControl w:val="0"/>
              <w:spacing w:after="60" w:before="60" w:line="240" w:lineRule="auto"/>
              <w:ind w:left="110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Contrapartida de sustentabilidade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2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4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- </w:t>
            </w:r>
          </w:p>
        </w:tc>
      </w:tr>
      <w:tr>
        <w:trPr>
          <w:cantSplit w:val="0"/>
          <w:trHeight w:val="51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5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6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8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9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A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C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2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9D">
            <w:pPr>
              <w:widowControl w:val="0"/>
              <w:spacing w:after="60" w:before="60" w:line="240" w:lineRule="auto"/>
              <w:ind w:left="110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 </w:t>
            </w:r>
          </w:p>
        </w:tc>
        <w:tc>
          <w:tcPr>
            <w:gridSpan w:val="2"/>
            <w:tcBorders>
              <w:top w:color="bfbfbf" w:space="0" w:sz="4" w:val="single"/>
              <w:left w:color="bfbfbf" w:space="0" w:sz="4" w:val="single"/>
              <w:bottom w:color="bfbfbf" w:space="0" w:sz="4" w:val="single"/>
            </w:tcBorders>
          </w:tcPr>
          <w:p w:rsidR="00000000" w:rsidDel="00000000" w:rsidP="00000000" w:rsidRDefault="00000000" w:rsidRPr="00000000" w14:paraId="0000009E">
            <w:pPr>
              <w:widowControl w:val="0"/>
              <w:spacing w:after="60" w:before="60" w:line="240" w:lineRule="auto"/>
              <w:ind w:left="55" w:right="0" w:firstLine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  <w:tc>
          <w:tcPr>
            <w:tcBorders>
              <w:top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0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A1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A2">
      <w:pPr>
        <w:keepNext w:val="1"/>
        <w:keepLines w:val="1"/>
        <w:pageBreakBefore w:val="0"/>
        <w:widowControl w:val="1"/>
        <w:shd w:fill="auto" w:val="clear"/>
        <w:spacing w:after="60" w:before="60" w:line="240" w:lineRule="auto"/>
        <w:ind w:left="0" w:right="0" w:firstLine="0"/>
        <w:jc w:val="left"/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</w:rPr>
      </w:pPr>
      <w:bookmarkStart w:colFirst="0" w:colLast="0" w:name="_1rvwp1q" w:id="5"/>
      <w:bookmarkEnd w:id="5"/>
      <w:r w:rsidDel="00000000" w:rsidR="00000000" w:rsidRPr="00000000">
        <w:rPr>
          <w:rFonts w:ascii="Verdana" w:cs="Verdana" w:eastAsia="Verdana" w:hAnsi="Verdana"/>
          <w:b w:val="1"/>
          <w:bCs w:val="1"/>
          <w:i w:val="0"/>
          <w:iCs w:val="0"/>
          <w:smallCaps w:val="0"/>
          <w:strike w:val="0"/>
          <w:sz w:val="18"/>
          <w:szCs w:val="18"/>
          <w:highlight w:val="white"/>
          <w:u w:val="none"/>
          <w:vertAlign w:val="baseline"/>
          <w:rtl w:val="0"/>
        </w:rPr>
        <w:t xml:space="preserve">Anexos  </w:t>
      </w:r>
    </w:p>
    <w:p w:rsidR="00000000" w:rsidDel="00000000" w:rsidP="00000000" w:rsidRDefault="00000000" w:rsidRPr="00000000" w14:paraId="000000A3">
      <w:pPr>
        <w:spacing w:after="60" w:before="60" w:line="240" w:lineRule="auto"/>
        <w:ind w:left="7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Relacione todos os arquivos digitais encaminhados para comprovar a execução das contrapartidas e das despesas pagas com a cota de patrocínio, conforme orientação sobre a forma de comprovação correspondente. </w:t>
      </w:r>
    </w:p>
    <w:tbl>
      <w:tblPr>
        <w:tblStyle w:val="Table5"/>
        <w:tblW w:w="9344.0" w:type="dxa"/>
        <w:jc w:val="left"/>
        <w:tblInd w:w="17.0" w:type="dxa"/>
        <w:tblLayout w:type="fixed"/>
        <w:tblLook w:val="0400"/>
      </w:tblPr>
      <w:tblGrid>
        <w:gridCol w:w="554"/>
        <w:gridCol w:w="8790"/>
        <w:tblGridChange w:id="0">
          <w:tblGrid>
            <w:gridCol w:w="554"/>
            <w:gridCol w:w="8790"/>
          </w:tblGrid>
        </w:tblGridChange>
      </w:tblGrid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4">
            <w:pPr>
              <w:widowControl w:val="0"/>
              <w:spacing w:after="60" w:before="60" w:line="240" w:lineRule="auto"/>
              <w:ind w:left="61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5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6">
            <w:pPr>
              <w:widowControl w:val="0"/>
              <w:spacing w:after="60" w:before="60" w:line="240" w:lineRule="auto"/>
              <w:ind w:left="61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7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  <w:tr>
        <w:trPr>
          <w:cantSplit w:val="0"/>
          <w:trHeight w:val="408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8">
            <w:pPr>
              <w:widowControl w:val="0"/>
              <w:spacing w:after="60" w:before="60" w:line="240" w:lineRule="auto"/>
              <w:ind w:left="61" w:right="0" w:firstLine="0"/>
              <w:jc w:val="center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color w:val="000000"/>
                <w:sz w:val="18"/>
                <w:szCs w:val="18"/>
                <w:highlight w:val="white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9">
            <w:pPr>
              <w:widowControl w:val="0"/>
              <w:spacing w:after="60" w:before="60" w:line="240" w:lineRule="auto"/>
              <w:ind w:right="0"/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color w:val="000000"/>
                <w:sz w:val="18"/>
                <w:szCs w:val="18"/>
                <w:highlight w:val="white"/>
                <w:rtl w:val="0"/>
              </w:rPr>
              <w:t xml:space="preserve">Xxx </w:t>
            </w:r>
          </w:p>
        </w:tc>
      </w:tr>
    </w:tbl>
    <w:p w:rsidR="00000000" w:rsidDel="00000000" w:rsidP="00000000" w:rsidRDefault="00000000" w:rsidRPr="00000000" w14:paraId="000000AA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AB">
      <w:pPr>
        <w:keepNext w:val="1"/>
        <w:keepLines w:val="1"/>
        <w:spacing w:after="60" w:before="60" w:line="240" w:lineRule="auto"/>
        <w:ind w:left="290" w:firstLine="0"/>
        <w:rPr>
          <w:rFonts w:ascii="Verdana" w:cs="Verdana" w:eastAsia="Verdana" w:hAnsi="Verdana"/>
          <w:b w:val="1"/>
          <w:bCs w:val="1"/>
          <w:sz w:val="18"/>
          <w:szCs w:val="18"/>
          <w:highlight w:val="white"/>
        </w:rPr>
      </w:pPr>
      <w:bookmarkStart w:colFirst="0" w:colLast="0" w:name="_2zbgiuw" w:id="6"/>
      <w:bookmarkEnd w:id="6"/>
      <w:r w:rsidDel="00000000" w:rsidR="00000000" w:rsidRPr="00000000">
        <w:rPr>
          <w:rFonts w:ascii="Verdana" w:cs="Verdana" w:eastAsia="Verdana" w:hAnsi="Verdana"/>
          <w:b w:val="1"/>
          <w:bCs w:val="1"/>
          <w:sz w:val="18"/>
          <w:szCs w:val="18"/>
          <w:highlight w:val="white"/>
          <w:rtl w:val="0"/>
        </w:rPr>
        <w:t xml:space="preserve">Instruções complementares </w:t>
      </w:r>
    </w:p>
    <w:tbl>
      <w:tblPr>
        <w:tblStyle w:val="Table6"/>
        <w:tblW w:w="9344.0" w:type="dxa"/>
        <w:jc w:val="left"/>
        <w:tblInd w:w="17.0" w:type="dxa"/>
        <w:tblLayout w:type="fixed"/>
        <w:tblLook w:val="0400"/>
      </w:tblPr>
      <w:tblGrid>
        <w:gridCol w:w="552"/>
        <w:gridCol w:w="8792"/>
        <w:tblGridChange w:id="0">
          <w:tblGrid>
            <w:gridCol w:w="552"/>
            <w:gridCol w:w="8792"/>
          </w:tblGrid>
        </w:tblGridChange>
      </w:tblGrid>
      <w:tr>
        <w:trPr>
          <w:cantSplit w:val="0"/>
          <w:trHeight w:val="1001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C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1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D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Todas as informações acerca das contrapartidas executadas devem ser informadas e anexadas no Relatório de Execução de Patrocínio, inclusive lista de presença, currículo dos palestrantes que participaram do evento, notas fiscais das despesas realizadas e arquivos de imagens unificados em um único documento no formato PDF.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AE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2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AF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A comprovação da execução das contrapartidas se dará através de arquivos digitais, referenciando o número do contrato correspondente (Contrato nº CPT-0000/0000). </w:t>
            </w:r>
          </w:p>
        </w:tc>
      </w:tr>
      <w:tr>
        <w:trPr>
          <w:cantSplit w:val="0"/>
          <w:trHeight w:val="825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0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3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1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A comprovação das despesas se dará através de arquivos digitais das notas fiscais, atestadas e datadas, emitidas em nome da contratada, contendo no seu descritivo o serviço prestado relacionados ao objeto do patrocínio.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2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4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3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Em nenhuma hipótese a contratada poderá aplicar os recursos financeiros em objeto diferente daquele acordado no Contrato.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4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5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5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Não serão aceitos comprovantes de despesas efetuadas com data anterior à assinatura do Contrato ou posterior à sua vigência. </w:t>
            </w:r>
          </w:p>
        </w:tc>
      </w:tr>
      <w:tr>
        <w:trPr>
          <w:cantSplit w:val="0"/>
          <w:trHeight w:val="562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  <w:vAlign w:val="center"/>
          </w:tcPr>
          <w:p w:rsidR="00000000" w:rsidDel="00000000" w:rsidP="00000000" w:rsidRDefault="00000000" w:rsidRPr="00000000" w14:paraId="000000B6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6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7">
            <w:pPr>
              <w:widowControl w:val="0"/>
              <w:tabs>
                <w:tab w:val="left" w:leader="none" w:pos="796"/>
              </w:tabs>
              <w:spacing w:after="0" w:line="240" w:lineRule="auto"/>
              <w:jc w:val="both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O prazo para comprovação da execução do projeto é de até 30 (trinta) dias contados da data de realização do objeto patrocinado, podendo ser prorrogado por mais 30 (trinta) dias, em caso de diligência, para retificação, não excedendo o limite de 60 (sessenta) dias.</w:t>
            </w:r>
          </w:p>
        </w:tc>
      </w:tr>
      <w:tr>
        <w:trPr>
          <w:cantSplit w:val="0"/>
          <w:trHeight w:val="409" w:hRule="atLeast"/>
          <w:tblHeader w:val="0"/>
        </w:trPr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8">
            <w:pPr>
              <w:widowControl w:val="0"/>
              <w:spacing w:after="60" w:before="60" w:line="240" w:lineRule="auto"/>
              <w:jc w:val="center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b w:val="1"/>
                <w:bCs w:val="1"/>
                <w:sz w:val="18"/>
                <w:szCs w:val="18"/>
                <w:highlight w:val="white"/>
                <w:rtl w:val="0"/>
              </w:rPr>
              <w:t xml:space="preserve">7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bfbfbf" w:space="0" w:sz="4" w:val="single"/>
              <w:left w:color="bfbfbf" w:space="0" w:sz="4" w:val="single"/>
              <w:bottom w:color="bfbfbf" w:space="0" w:sz="4" w:val="single"/>
              <w:right w:color="bfbfbf" w:space="0" w:sz="4" w:val="single"/>
            </w:tcBorders>
          </w:tcPr>
          <w:p w:rsidR="00000000" w:rsidDel="00000000" w:rsidP="00000000" w:rsidRDefault="00000000" w:rsidRPr="00000000" w14:paraId="000000B9">
            <w:pPr>
              <w:widowControl w:val="0"/>
              <w:spacing w:after="60" w:before="60" w:line="240" w:lineRule="auto"/>
              <w:rPr>
                <w:rFonts w:ascii="Verdana" w:cs="Verdana" w:eastAsia="Verdana" w:hAnsi="Verdana"/>
                <w:sz w:val="18"/>
                <w:szCs w:val="18"/>
                <w:highlight w:val="white"/>
              </w:rPr>
            </w:pPr>
            <w:r w:rsidDel="00000000" w:rsidR="00000000" w:rsidRPr="00000000">
              <w:rPr>
                <w:rFonts w:ascii="Verdana" w:cs="Verdana" w:eastAsia="Verdana" w:hAnsi="Verdana"/>
                <w:sz w:val="18"/>
                <w:szCs w:val="18"/>
                <w:highlight w:val="white"/>
                <w:rtl w:val="0"/>
              </w:rPr>
              <w:t xml:space="preserve">A contratada deve manter em seu poder os documentos fiscais originais por 5 (cinco) anos.  </w:t>
            </w:r>
          </w:p>
        </w:tc>
      </w:tr>
    </w:tbl>
    <w:p w:rsidR="00000000" w:rsidDel="00000000" w:rsidP="00000000" w:rsidRDefault="00000000" w:rsidRPr="00000000" w14:paraId="000000BA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BB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C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D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E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BF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1">
      <w:pPr>
        <w:spacing w:after="60" w:before="60" w:line="240" w:lineRule="auto"/>
        <w:ind w:left="12" w:right="0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C2">
      <w:pPr>
        <w:spacing w:after="60" w:before="60" w:line="240" w:lineRule="auto"/>
        <w:ind w:left="7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____________________, _____ de _________________ de _____. </w:t>
      </w:r>
    </w:p>
    <w:p w:rsidR="00000000" w:rsidDel="00000000" w:rsidP="00000000" w:rsidRDefault="00000000" w:rsidRPr="00000000" w14:paraId="000000C3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C4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C5">
      <w:pPr>
        <w:spacing w:after="60" w:before="60" w:line="240" w:lineRule="auto"/>
        <w:ind w:left="12" w:firstLine="0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 </w:t>
      </w:r>
    </w:p>
    <w:p w:rsidR="00000000" w:rsidDel="00000000" w:rsidP="00000000" w:rsidRDefault="00000000" w:rsidRPr="00000000" w14:paraId="000000C6">
      <w:pPr>
        <w:spacing w:after="60" w:before="60" w:line="240" w:lineRule="auto"/>
        <w:ind w:left="12" w:firstLine="0"/>
        <w:jc w:val="left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7">
      <w:pPr>
        <w:spacing w:after="60" w:before="60" w:line="240" w:lineRule="auto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u w:val="single"/>
          <w:rtl w:val="0"/>
        </w:rPr>
        <w:t xml:space="preserve">___________</w:t>
      </w:r>
      <w:r w:rsidDel="00000000" w:rsidR="00000000" w:rsidRPr="00000000">
        <w:rPr>
          <w:rFonts w:ascii="Verdana" w:cs="Verdana" w:eastAsia="Verdana" w:hAnsi="Verdana"/>
          <w:i w:val="1"/>
          <w:iCs w:val="1"/>
          <w:sz w:val="18"/>
          <w:szCs w:val="18"/>
          <w:highlight w:val="white"/>
          <w:u w:val="single"/>
          <w:rtl w:val="0"/>
        </w:rPr>
        <w:t xml:space="preserve">(assinatura)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u w:val="single"/>
          <w:rtl w:val="0"/>
        </w:rPr>
        <w:t xml:space="preserve"> ___________</w:t>
      </w: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 </w:t>
      </w:r>
    </w:p>
    <w:p w:rsidR="00000000" w:rsidDel="00000000" w:rsidP="00000000" w:rsidRDefault="00000000" w:rsidRPr="00000000" w14:paraId="000000C8">
      <w:pPr>
        <w:spacing w:after="60" w:before="60" w:line="240" w:lineRule="auto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Nome do Responsável Legal do Projeto </w:t>
      </w:r>
    </w:p>
    <w:p w:rsidR="00000000" w:rsidDel="00000000" w:rsidP="00000000" w:rsidRDefault="00000000" w:rsidRPr="00000000" w14:paraId="000000C9">
      <w:pPr>
        <w:spacing w:after="60" w:before="60" w:line="240" w:lineRule="auto"/>
        <w:ind w:left="16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Fonts w:ascii="Verdana" w:cs="Verdana" w:eastAsia="Verdana" w:hAnsi="Verdana"/>
          <w:sz w:val="18"/>
          <w:szCs w:val="18"/>
          <w:highlight w:val="white"/>
          <w:rtl w:val="0"/>
        </w:rPr>
        <w:t xml:space="preserve">CPF Proponente </w:t>
      </w:r>
    </w:p>
    <w:p w:rsidR="00000000" w:rsidDel="00000000" w:rsidP="00000000" w:rsidRDefault="00000000" w:rsidRPr="00000000" w14:paraId="000000CA">
      <w:pPr>
        <w:spacing w:after="60" w:before="60" w:line="240" w:lineRule="auto"/>
        <w:ind w:left="16" w:firstLine="0"/>
        <w:jc w:val="center"/>
        <w:rPr>
          <w:rFonts w:ascii="Verdana" w:cs="Verdana" w:eastAsia="Verdana" w:hAnsi="Verdana"/>
          <w:sz w:val="18"/>
          <w:szCs w:val="18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B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C">
      <w:pPr>
        <w:spacing w:after="60" w:before="60" w:line="240" w:lineRule="auto"/>
        <w:ind w:left="12" w:firstLine="0"/>
        <w:jc w:val="center"/>
        <w:rPr>
          <w:rFonts w:ascii="Verdana" w:cs="Verdana" w:eastAsia="Verdana" w:hAnsi="Verdana"/>
          <w:sz w:val="18"/>
          <w:szCs w:val="18"/>
          <w:highlight w:val="white"/>
          <w:u w:val="single"/>
        </w:rPr>
      </w:pPr>
      <w:r w:rsidDel="00000000" w:rsidR="00000000" w:rsidRPr="00000000">
        <w:rPr>
          <w:rtl w:val="0"/>
        </w:rPr>
      </w:r>
    </w:p>
    <w:sectPr>
      <w:headerReference r:id="rId6" w:type="default"/>
      <w:headerReference r:id="rId7" w:type="first"/>
      <w:headerReference r:id="rId8" w:type="even"/>
      <w:footerReference r:id="rId9" w:type="default"/>
      <w:footerReference r:id="rId10" w:type="first"/>
      <w:footerReference r:id="rId11" w:type="even"/>
      <w:pgSz w:h="16838" w:w="11906" w:orient="portrait"/>
      <w:pgMar w:bottom="1134" w:top="2598" w:left="1702" w:right="847" w:header="313" w:footer="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Verdana"/>
  <w:font w:name="Times New Roman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D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E">
    <w:pPr>
      <w:spacing w:after="0" w:before="0" w:line="259" w:lineRule="auto"/>
      <w:rPr/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F">
    <w:pPr>
      <w:spacing w:after="0" w:before="0" w:line="252.00000000000003" w:lineRule="auto"/>
      <w:ind w:right="1" w:firstLine="0"/>
      <w:jc w:val="right"/>
      <w:rPr/>
    </w:pPr>
    <w:r w:rsidDel="00000000" w:rsidR="00000000" w:rsidRPr="00000000">
      <w:rPr>
        <w:sz w:val="16"/>
        <w:szCs w:val="16"/>
        <w:rtl w:val="0"/>
      </w:rPr>
      <w:t xml:space="preserve">Página  de </w:t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b w:val="1"/>
        <w:bCs w:val="1"/>
        <w:sz w:val="16"/>
        <w:szCs w:val="16"/>
        <w:rtl w:val="0"/>
      </w:rPr>
      <w:t xml:space="preserve">Edital de Chamamento Público - Credenciamento </w:t>
    </w:r>
    <w:r w:rsidDel="00000000" w:rsidR="00000000" w:rsidRPr="00000000">
      <w:rPr>
        <w:rtl w:val="0"/>
      </w:rPr>
    </w:r>
    <w:r w:rsidDel="00000000" w:rsidR="00000000" w:rsidRPr="00000000">
      <mc:AlternateContent>
        <mc:Choice Requires="wpg"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"/>
              <a:graphic>
                <a:graphicData uri="http://schemas.microsoft.com/office/word/2010/wordprocessingGroup">
                  <wpg:wgp>
                    <wpg:cNvGrpSpPr/>
                    <wpg:grpSpPr>
                      <a:xfrm>
                        <a:off x="2373875" y="2954225"/>
                        <a:ext cx="5944235" cy="380365"/>
                        <a:chOff x="2373875" y="2954225"/>
                        <a:chExt cx="5944250" cy="1015975"/>
                      </a:xfrm>
                    </wpg:grpSpPr>
                    <wpg:grpSp>
                      <wpg:cNvGrpSpPr/>
                      <wpg:grpSpPr>
                        <a:xfrm>
                          <a:off x="2373883" y="2954244"/>
                          <a:ext cx="5944235" cy="1015939"/>
                          <a:chOff x="2374200" y="-6633540"/>
                          <a:chExt cx="5969175" cy="10603440"/>
                        </a:xfrm>
                      </wpg:grpSpPr>
                      <wps:wsp>
                        <wps:cNvSpPr/>
                        <wps:cNvPr id="3" name="Shape 3"/>
                        <wps:spPr>
                          <a:xfrm>
                            <a:off x="2374200" y="0"/>
                            <a:ext cx="5969175" cy="3969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wps:spPr>
                        <wps:txbx>
                          <w:txbxContent>
                            <w:p w:rsidR="00000000" w:rsidDel="00000000" w:rsidP="00000000" w:rsidRDefault="00000000" w:rsidRPr="00000000">
                              <w:pPr>
                                <w:spacing w:after="0" w:before="0" w:line="240"/>
                                <w:ind w:left="0" w:right="0" w:firstLine="0"/>
                                <w:jc w:val="left"/>
                                <w:textDirection w:val="btLr"/>
                              </w:pPr>
                            </w:p>
                          </w:txbxContent>
                        </wps:txbx>
                        <wps:bodyPr anchorCtr="0" anchor="ctr" bIns="91425" lIns="91425" spcFirstLastPara="1" rIns="91425" wrap="square" tIns="91425">
                          <a:noAutofit/>
                        </wps:bodyPr>
                      </wps:wsp>
                      <wpg:grpSp>
                        <wpg:cNvGrpSpPr/>
                        <wpg:grpSpPr>
                          <a:xfrm>
                            <a:off x="2374200" y="-6633540"/>
                            <a:ext cx="5969160" cy="10603440"/>
                            <a:chOff x="-25560" y="0"/>
                            <a:chExt cx="5969160" cy="10603440"/>
                          </a:xfrm>
                        </wpg:grpSpPr>
                        <wps:wsp>
                          <wps:cNvSpPr/>
                          <wps:cNvPr id="5" name="Shape 5"/>
                          <wps:spPr>
                            <a:xfrm>
                              <a:off x="-25560" y="10223640"/>
                              <a:ext cx="5943600" cy="3798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:rsidR="00000000" w:rsidDel="00000000" w:rsidP="00000000" w:rsidRDefault="00000000" w:rsidRPr="00000000">
                                <w:pPr>
                                  <w:spacing w:after="0" w:before="0" w:line="240"/>
                                  <w:ind w:left="0" w:right="0" w:firstLine="0"/>
                                  <w:jc w:val="left"/>
                                  <w:textDirection w:val="btLr"/>
                                </w:pPr>
                              </w:p>
                            </w:txbxContent>
                          </wps:txbx>
                          <wps:bodyPr anchorCtr="0" anchor="ctr" bIns="91425" lIns="91425" spcFirstLastPara="1" rIns="91425" wrap="square" tIns="91425">
                            <a:noAutofit/>
                          </wps:bodyPr>
                        </wps:wsp>
                        <wpg:grpSp>
                          <wpg:cNvGrpSpPr/>
                          <wpg:grpSpPr>
                            <a:xfrm>
                              <a:off x="0" y="0"/>
                              <a:ext cx="5943600" cy="379800"/>
                              <a:chOff x="0" y="0"/>
                              <a:chExt cx="5943600" cy="379800"/>
                            </a:xfrm>
                          </wpg:grpSpPr>
                          <wps:wsp>
                            <wps:cNvSpPr/>
                            <wps:cNvPr id="7" name="Shape 7"/>
                            <wps:spPr>
                              <a:xfrm>
                                <a:off x="0" y="0"/>
                                <a:ext cx="5943600" cy="3798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left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ctr" bIns="91425" lIns="91425" spcFirstLastPara="1" rIns="91425" wrap="square" tIns="91425">
                              <a:noAutofit/>
                            </wps:bodyPr>
                          </wps:wsp>
                          <wpg:grpSp>
                            <wpg:cNvGrpSpPr/>
                            <wpg:grpSpPr>
                              <a:xfrm>
                                <a:off x="0" y="0"/>
                                <a:ext cx="5943600" cy="379800"/>
                                <a:chOff x="0" y="0"/>
                                <a:chExt cx="5943600" cy="379800"/>
                              </a:xfrm>
                            </wpg:grpSpPr>
                            <wps:wsp>
                              <wps:cNvSpPr/>
                              <wps:cNvPr id="9" name="Shape 9"/>
                              <wps:spPr>
                                <a:xfrm>
                                  <a:off x="0" y="0"/>
                                  <a:ext cx="5943600" cy="3798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wps:spPr>
                              <wps:txbx>
                                <w:txbxContent>
                                  <w:p w:rsidR="00000000" w:rsidDel="00000000" w:rsidP="00000000" w:rsidRDefault="00000000" w:rsidRPr="00000000">
                                    <w:pPr>
                                      <w:spacing w:after="0" w:before="0" w:line="240"/>
                                      <w:ind w:left="0" w:right="0" w:firstLine="0"/>
                                      <w:jc w:val="left"/>
                                      <w:textDirection w:val="btLr"/>
                                    </w:pPr>
                                  </w:p>
                                </w:txbxContent>
                              </wps:txbx>
                              <wps:bodyPr anchorCtr="0" anchor="ctr" bIns="91425" lIns="91425" spcFirstLastPara="1" rIns="91425" wrap="square" tIns="91425">
                                <a:noAutofit/>
                              </wps:bodyPr>
                            </wps:wsp>
                            <wpg:grpSp>
                              <wpg:cNvGrpSpPr/>
                              <wpg:grpSpPr>
                                <a:xfrm>
                                  <a:off x="0" y="0"/>
                                  <a:ext cx="5943600" cy="379800"/>
                                  <a:chOff x="0" y="0"/>
                                  <a:chExt cx="5943600" cy="379800"/>
                                </a:xfrm>
                              </wpg:grpSpPr>
                              <wps:wsp>
                                <wps:cNvSpPr/>
                                <wps:cNvPr id="11" name="Shape 11"/>
                                <wps:spPr>
                                  <a:xfrm>
                                    <a:off x="0" y="0"/>
                                    <a:ext cx="5943600" cy="3798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wps:spPr>
                                <wps:txbx>
                                  <w:txbxContent>
                                    <w:p w:rsidR="00000000" w:rsidDel="00000000" w:rsidP="00000000" w:rsidRDefault="00000000" w:rsidRPr="00000000">
                                      <w:pPr>
                                        <w:spacing w:after="0" w:before="0" w:line="240"/>
                                        <w:ind w:left="0" w:right="0" w:firstLine="0"/>
                                        <w:jc w:val="left"/>
                                        <w:textDirection w:val="btLr"/>
                                      </w:pPr>
                                    </w:p>
                                  </w:txbxContent>
                                </wps:txbx>
                                <wps:bodyPr anchorCtr="0" anchor="ctr" bIns="91425" lIns="91425" spcFirstLastPara="1" rIns="91425" wrap="square" tIns="91425">
                                  <a:noAutofit/>
                                </wps:bodyPr>
                              </wps:wsp>
                              <wpg:grpSp>
                                <wpg:cNvGrpSpPr/>
                                <wpg:grpSpPr>
                                  <a:xfrm>
                                    <a:off x="0" y="0"/>
                                    <a:ext cx="5943600" cy="379800"/>
                                    <a:chOff x="0" y="0"/>
                                    <a:chExt cx="5943600" cy="379800"/>
                                  </a:xfrm>
                                </wpg:grpSpPr>
                                <wps:wsp>
                                  <wps:cNvSpPr/>
                                  <wps:cNvPr id="13" name="Shape 13"/>
                                  <wps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0" w:before="0" w:line="240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</w:p>
                                    </w:txbxContent>
                                  </wps:txbx>
                                  <wps:bodyPr anchorCtr="0" anchor="ctr" bIns="91425" lIns="91425" spcFirstLastPara="1" rIns="91425" wrap="square" tIns="91425">
                                    <a:noAutofit/>
                                  </wps:bodyPr>
                                </wps:wsp>
                                <pic:pic>
                                  <pic:nvPicPr>
                                    <pic:cNvPr id="14" name="Shape 14"/>
                                    <pic:cNvPicPr preferRelativeResize="0"/>
                                  </pic:nvPicPr>
                                  <pic:blipFill rotWithShape="1">
                                    <a:blip r:embed="rId1">
                                      <a:alphaModFix/>
                                    </a:blip>
                                    <a:srcRect b="0" l="0" r="0" t="0"/>
                                    <a:stretch/>
                                  </pic:blipFill>
                                  <pic:spPr>
                                    <a:xfrm>
                                      <a:off x="0" y="0"/>
                                      <a:ext cx="5943600" cy="3798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  <wps:wsp>
                                  <wps:cNvSpPr/>
                                  <wps:cNvPr id="15" name="Shape 15"/>
                                  <wps:spPr>
                                    <a:xfrm>
                                      <a:off x="1800" y="20880"/>
                                      <a:ext cx="41400" cy="18972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wps:spPr>
                                  <wps:txbx>
                                    <w:txbxContent>
                                      <w:p w:rsidR="00000000" w:rsidDel="00000000" w:rsidP="00000000" w:rsidRDefault="00000000" w:rsidRPr="00000000">
                                        <w:pPr>
                                          <w:spacing w:after="160" w:before="0" w:line="255.99998474121094"/>
                                          <w:ind w:left="0" w:right="0" w:firstLine="0"/>
                                          <w:jc w:val="left"/>
                                          <w:textDirection w:val="btLr"/>
                                        </w:pPr>
                                        <w:r w:rsidDel="00000000" w:rsidR="00000000" w:rsidRPr="00000000">
                                          <w:rPr>
                                            <w:rFonts w:ascii="Calibri" w:cs="Calibri" w:eastAsia="Calibri" w:hAnsi="Calibri"/>
                                            <w:b w:val="0"/>
                                            <w:i w:val="0"/>
                                            <w:smallCaps w:val="0"/>
                                            <w:strike w:val="0"/>
                                            <w:color w:val="000000"/>
                                            <w:sz w:val="22"/>
                                            <w:vertAlign w:val="baseline"/>
                                          </w:rPr>
                                          <w:t xml:space="preserve"> </w:t>
                                        </w:r>
                                      </w:p>
                                    </w:txbxContent>
                                  </wps:txbx>
                                  <wps:bodyPr anchorCtr="0" anchor="t" bIns="0" lIns="0" spcFirstLastPara="1" rIns="0" wrap="square" tIns="0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</wpg:grpSp>
                      </wpg:grpSp>
                    </wpg:grpSp>
                  </wpg:wgp>
                </a:graphicData>
              </a:graphic>
            </wp:anchor>
          </w:drawing>
        </mc:Choice>
        <mc:Fallback>
          <w:drawing>
            <wp:anchor allowOverlap="1" behindDoc="0" distB="0" distT="0" distL="114300" distR="114300" hidden="0" layoutInCell="1" locked="0" relativeHeight="0" simplePos="0">
              <wp:simplePos x="0" y="0"/>
              <wp:positionH relativeFrom="column">
                <wp:posOffset>12701</wp:posOffset>
              </wp:positionH>
              <wp:positionV relativeFrom="paragraph">
                <wp:posOffset>0</wp:posOffset>
              </wp:positionV>
              <wp:extent cx="5944235" cy="380365"/>
              <wp:effectExtent b="0" l="0" r="0" t="0"/>
              <wp:wrapSquare wrapText="bothSides" distB="0" distT="0" distL="114300" distR="114300"/>
              <wp:docPr id="1" name="image3.png"/>
              <a:graphic>
                <a:graphicData uri="http://schemas.openxmlformats.org/drawingml/2006/picture">
                  <pic:pic>
                    <pic:nvPicPr>
                      <pic:cNvPr id="0" name="image3.png"/>
                      <pic:cNvPicPr preferRelativeResize="0"/>
                    </pic:nvPicPr>
                    <pic:blipFill>
                      <a:blip r:embed="rId2"/>
                      <a:srcRect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944235" cy="380365"/>
                      </a:xfrm>
                      <a:prstGeom prst="rect"/>
                      <a:ln/>
                    </pic:spPr>
                  </pic:pic>
                </a:graphicData>
              </a:graphic>
            </wp:anchor>
          </w:drawing>
        </mc:Fallback>
      </mc:AlternateContent>
    </w:r>
  </w:p>
  <w:p w:rsidR="00000000" w:rsidDel="00000000" w:rsidP="00000000" w:rsidRDefault="00000000" w:rsidRPr="00000000" w14:paraId="000000E0">
    <w:pPr>
      <w:spacing w:after="0" w:before="0" w:line="259" w:lineRule="auto"/>
      <w:rPr/>
    </w:pPr>
    <w:r w:rsidDel="00000000" w:rsidR="00000000" w:rsidRPr="00000000">
      <w:rPr>
        <w:b w:val="1"/>
        <w:bCs w:val="1"/>
        <w:sz w:val="16"/>
        <w:szCs w:val="16"/>
        <w:rtl w:val="0"/>
      </w:rPr>
      <w:t xml:space="preserve">Atualização: 18/04/2024 </w:t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D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E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3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CF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0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0D1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2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3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5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4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5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0D6">
    <w:pPr>
      <w:spacing w:after="0" w:before="0" w:line="240" w:lineRule="auto"/>
      <w:ind w:right="-145" w:firstLine="0"/>
      <w:rPr>
        <w:b w:val="1"/>
        <w:bCs w:val="1"/>
        <w:sz w:val="19"/>
        <w:szCs w:val="19"/>
      </w:rPr>
    </w:pP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7">
    <w:pPr>
      <w:spacing w:after="0" w:before="0" w:line="259" w:lineRule="auto"/>
      <w:rPr/>
    </w:pP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8">
    <w:pPr>
      <w:spacing w:after="0" w:before="0" w:line="259" w:lineRule="auto"/>
      <w:ind w:left="-141" w:firstLine="0"/>
      <w:jc w:val="center"/>
      <w:rPr>
        <w:rFonts w:ascii="Times New Roman" w:cs="Times New Roman" w:eastAsia="Times New Roman" w:hAnsi="Times New Roman"/>
      </w:rPr>
    </w:pPr>
    <w:r w:rsidDel="00000000" w:rsidR="00000000" w:rsidRPr="00000000">
      <w:rPr/>
      <w:drawing>
        <wp:inline distB="0" distT="0" distL="0" distR="0">
          <wp:extent cx="752475" cy="711835"/>
          <wp:effectExtent b="0" l="0" r="0" t="0"/>
          <wp:docPr id="4" name="image1.jpg"/>
          <a:graphic>
            <a:graphicData uri="http://schemas.openxmlformats.org/drawingml/2006/picture">
              <pic:pic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52475" cy="711835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9">
    <w:pPr>
      <w:tabs>
        <w:tab w:val="center" w:leader="none" w:pos="4419"/>
        <w:tab w:val="right" w:leader="none" w:pos="8838"/>
      </w:tabs>
      <w:spacing w:after="0" w:before="0" w:line="240" w:lineRule="auto"/>
      <w:jc w:val="center"/>
      <w:rPr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SERVIÇO PÚBLICO FEDERAL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A">
    <w:pPr>
      <w:spacing w:after="0" w:before="0" w:line="240" w:lineRule="auto"/>
      <w:ind w:left="-283" w:right="-145" w:firstLine="0"/>
      <w:jc w:val="center"/>
      <w:rPr>
        <w:b w:val="1"/>
        <w:bCs w:val="1"/>
        <w:sz w:val="19"/>
        <w:szCs w:val="19"/>
      </w:rPr>
    </w:pPr>
    <w:r w:rsidDel="00000000" w:rsidR="00000000" w:rsidRPr="00000000">
      <w:rPr>
        <w:b w:val="1"/>
        <w:bCs w:val="1"/>
        <w:sz w:val="19"/>
        <w:szCs w:val="19"/>
        <w:rtl w:val="0"/>
      </w:rPr>
      <w:t xml:space="preserve">CONSELHO REGIONAL DE ENGENHARIA E AGRONOMIA DO RIO DE JANEIRO – CREA-RJ</w:t>
    </w:r>
  </w:p>
  <w:p w:rsidR="00000000" w:rsidDel="00000000" w:rsidP="00000000" w:rsidRDefault="00000000" w:rsidRPr="00000000" w14:paraId="000000DB">
    <w:pPr>
      <w:spacing w:after="0" w:before="0" w:line="259" w:lineRule="auto"/>
      <w:rPr>
        <w:b w:val="1"/>
        <w:bCs w:val="1"/>
        <w:sz w:val="19"/>
        <w:szCs w:val="19"/>
      </w:rPr>
    </w:pPr>
    <w:r w:rsidDel="00000000" w:rsidR="00000000" w:rsidRPr="00000000">
      <w:rPr/>
      <w:drawing>
        <wp:anchor allowOverlap="1" behindDoc="0" distB="0" distT="0" distL="114300" distR="114300" hidden="0" layoutInCell="1" locked="0" relativeHeight="0" simplePos="0">
          <wp:simplePos x="0" y="0"/>
          <wp:positionH relativeFrom="page">
            <wp:posOffset>477520</wp:posOffset>
          </wp:positionH>
          <wp:positionV relativeFrom="page">
            <wp:posOffset>198755</wp:posOffset>
          </wp:positionV>
          <wp:extent cx="7068185" cy="1173480"/>
          <wp:effectExtent b="0" l="0" r="0" t="0"/>
          <wp:wrapSquare wrapText="bothSides" distB="0" distT="0" distL="114300" distR="114300"/>
          <wp:docPr id="2" name="image2.png"/>
          <a:graphic>
            <a:graphicData uri="http://schemas.openxmlformats.org/drawingml/2006/picture">
              <pic:pic>
                <pic:nvPicPr>
                  <pic:cNvPr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7068185" cy="117348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sz w:val="22"/>
        <w:szCs w:val="22"/>
        <w:rtl w:val="0"/>
      </w:rPr>
      <w:t xml:space="preserve"> 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C">
    <w:pPr>
      <w:spacing w:after="0" w:before="0" w:line="259" w:lineRule="auto"/>
      <w:ind w:left="430" w:firstLine="0"/>
      <w:rPr>
        <w:b w:val="1"/>
        <w:bCs w:val="1"/>
        <w:sz w:val="19"/>
        <w:szCs w:val="19"/>
      </w:rPr>
    </w:pPr>
    <w:r w:rsidDel="00000000" w:rsidR="00000000" w:rsidRPr="00000000">
      <w:rPr>
        <w:rFonts w:ascii="Arial" w:cs="Arial" w:eastAsia="Arial" w:hAnsi="Arial"/>
        <w:b w:val="1"/>
        <w:bCs w:val="1"/>
        <w:rtl w:val="0"/>
      </w:rPr>
      <w:t xml:space="preserve"> </w:t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lang w:val="pt-BR"/>
      </w:rPr>
    </w:rPrDefault>
    <w:pPrDefault>
      <w:pPr>
        <w:spacing w:after="120" w:line="264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0" w:before="320" w:line="240" w:lineRule="auto"/>
    </w:pPr>
    <w:rPr>
      <w:rFonts w:ascii="Calibri" w:cs="Calibri" w:eastAsia="Calibri" w:hAnsi="Calibri"/>
      <w:color w:val="2f5496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after="0" w:before="80" w:line="240" w:lineRule="auto"/>
    </w:pPr>
    <w:rPr>
      <w:rFonts w:ascii="Calibri" w:cs="Calibri" w:eastAsia="Calibri" w:hAnsi="Calibri"/>
      <w:color w:val="404040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0" w:before="40" w:line="240" w:lineRule="auto"/>
    </w:pPr>
    <w:rPr>
      <w:rFonts w:ascii="Calibri" w:cs="Calibri" w:eastAsia="Calibri" w:hAnsi="Calibri"/>
      <w:color w:val="44546a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sz w:val="22"/>
      <w:szCs w:val="22"/>
    </w:rPr>
  </w:style>
  <w:style w:type="paragraph" w:styleId="Heading5">
    <w:name w:val="heading 5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color w:val="44546a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0" w:before="40" w:lineRule="auto"/>
    </w:pPr>
    <w:rPr>
      <w:rFonts w:ascii="Calibri" w:cs="Calibri" w:eastAsia="Calibri" w:hAnsi="Calibri"/>
      <w:i w:val="1"/>
      <w:iCs w:val="1"/>
      <w:color w:val="44546a"/>
      <w:sz w:val="21"/>
      <w:szCs w:val="21"/>
    </w:rPr>
  </w:style>
  <w:style w:type="paragraph" w:styleId="Title">
    <w:name w:val="Title"/>
    <w:basedOn w:val="Normal"/>
    <w:next w:val="Normal"/>
    <w:pPr>
      <w:spacing w:after="0" w:before="0" w:line="240" w:lineRule="auto"/>
    </w:pPr>
    <w:rPr>
      <w:rFonts w:ascii="Calibri" w:cs="Calibri" w:eastAsia="Calibri" w:hAnsi="Calibri"/>
      <w:color w:val="4472c4"/>
      <w:sz w:val="56"/>
      <w:szCs w:val="56"/>
    </w:rPr>
  </w:style>
  <w:style w:type="paragraph" w:styleId="Subtitle">
    <w:name w:val="Subtitle"/>
    <w:basedOn w:val="Normal"/>
    <w:next w:val="Normal"/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0" w:line="240" w:lineRule="auto"/>
      <w:ind w:left="0" w:right="0" w:firstLine="0"/>
      <w:jc w:val="left"/>
    </w:pPr>
    <w:rPr>
      <w:rFonts w:ascii="Calibri" w:cs="Calibri" w:eastAsia="Calibri" w:hAnsi="Calibri"/>
      <w:b w:val="0"/>
      <w:bCs w:val="0"/>
      <w:i w:val="0"/>
      <w:iCs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9" Type="http://schemas.openxmlformats.org/officeDocument/2006/relationships/footer" Target="footer1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footer3.xml.rels><?xml version="1.0" encoding="UTF-8" standalone="yes"?><Relationships xmlns="http://schemas.openxmlformats.org/package/2006/relationships"><Relationship Id="rId1" Type="http://schemas.openxmlformats.org/officeDocument/2006/relationships/image" Target="media/image4.jpg"/><Relationship Id="rId2" Type="http://schemas.openxmlformats.org/officeDocument/2006/relationships/image" Target="media/image3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